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D830C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郑文英">
    <w15:presenceInfo w15:providerId="Windows Live" w15:userId="caf805b4ef54f2d2"/>
  </w15:person>
</w15:people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5D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5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22570"/>
  </w:style>
  <w:style w:type="paragraph" w:styleId="a6">
    <w:name w:val="Balloon Text"/>
    <w:basedOn w:val="a"/>
    <w:link w:val="Char1"/>
    <w:uiPriority w:val="99"/>
    <w:semiHidden/>
    <w:unhideWhenUsed/>
    <w:rsid w:val="007163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63E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11AB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11AB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11AB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11AB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11A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5</Pages>
  <Words>471</Words>
  <Characters>2687</Characters>
  <Application>Microsoft Office Word</Application>
  <DocSecurity>0</DocSecurity>
  <Lines>22</Lines>
  <Paragraphs>6</Paragraphs>
  <ScaleCrop>false</ScaleCrop>
  <Company>Lenovo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Xiangguang Zhang (RS)</dc:creator>
  <cp:lastModifiedBy>lenovo</cp:lastModifiedBy>
  <cp:revision>194</cp:revision>
  <cp:lastPrinted>2016-04-18T05:17:00Z</cp:lastPrinted>
  <dcterms:created xsi:type="dcterms:W3CDTF">2016-02-19T02:06:00Z</dcterms:created>
  <dcterms:modified xsi:type="dcterms:W3CDTF">2016-04-18T06:48:00Z</dcterms:modified>
</cp:coreProperties>
</file>